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68" w:rsidRPr="002C6868" w:rsidRDefault="002C6868" w:rsidP="002C6868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bookmarkStart w:id="0" w:name="_GoBack"/>
      <w:bookmarkEnd w:id="0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Действительно ли курение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вейпов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электронных сигарет менее опасно для здоровья? Чем рискуют курильщики, заменяя сигареты альтернативными устройствами</w:t>
      </w:r>
      <w:r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– разбираемся с </w:t>
      </w:r>
      <w:r w:rsidRPr="002C6868"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  <w:t xml:space="preserve">кандидатом медицинских наук 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Дмитрием Максимовым.</w:t>
      </w:r>
    </w:p>
    <w:p w:rsidR="002C6868" w:rsidRPr="002C6868" w:rsidRDefault="002C6868" w:rsidP="002C6868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Врач пояснил, что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электронные сигареты не менее вредны:</w:t>
      </w:r>
    </w:p>
    <w:p w:rsidR="002C6868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2C6868"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  <w:t>Остается зависимость от никотина.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 паре от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вейпов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</w:t>
      </w:r>
      <w:r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 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дыме от электронных сигарет содержатся токсичные компоненты, формальдегид, продукты распада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пропиленгликоля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, смолы,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нитрозамины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 которые проникают в лёгкие ещё глубже, чем сигаретный дым.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Никотин нарушает естественный эмоциональный баланс и наносит вред центральной нервной системе. 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Употребление никотина провоцирует повышение давления и уровня сахара в крови.</w:t>
      </w:r>
    </w:p>
    <w:p w:rsidR="002C6868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Неблагоприятно влияет на плод при беременности.</w:t>
      </w:r>
    </w:p>
    <w:p w:rsidR="002C6868" w:rsidRPr="002C6868" w:rsidRDefault="002C6868" w:rsidP="004368A5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Врач пояснил, что не надо тешить себя иллюзиями -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системы нагревания табака продают не для того, чтобы люди бросали курить или наносили себе меньше вреда. Это очень прибыльный бизнес, поскольку зависимые люди привязаны к никотину и вынуждены регулярно покупать те или иные табачные изделия.</w:t>
      </w:r>
    </w:p>
    <w:p w:rsidR="002C6868" w:rsidRDefault="002C6868" w:rsidP="004368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Если вы хотите бросить курить, то надежнее и безопаснее использовать проверенные медицинские средства, например, препараты никотин-заместительной терапии</w:t>
      </w:r>
      <w:r w:rsid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которые существенно облегчают период отвыкания от сигарет.</w:t>
      </w:r>
    </w:p>
    <w:p w:rsidR="00855513" w:rsidRDefault="00855513"/>
    <w:sectPr w:rsidR="008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B7813"/>
    <w:multiLevelType w:val="multilevel"/>
    <w:tmpl w:val="A47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96AE4"/>
    <w:multiLevelType w:val="multilevel"/>
    <w:tmpl w:val="0C7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C05AA"/>
    <w:multiLevelType w:val="hybridMultilevel"/>
    <w:tmpl w:val="1A0C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3"/>
    <w:rsid w:val="002C6868"/>
    <w:rsid w:val="0038080F"/>
    <w:rsid w:val="004368A5"/>
    <w:rsid w:val="0064045B"/>
    <w:rsid w:val="00667CF2"/>
    <w:rsid w:val="00767D1D"/>
    <w:rsid w:val="00855513"/>
    <w:rsid w:val="00F2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B383-1B5B-4F2B-B777-165CFC4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D1D"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2C68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C6868"/>
    <w:rPr>
      <w:sz w:val="20"/>
      <w:szCs w:val="20"/>
    </w:rPr>
  </w:style>
  <w:style w:type="paragraph" w:styleId="a7">
    <w:name w:val="List Paragraph"/>
    <w:basedOn w:val="a"/>
    <w:uiPriority w:val="34"/>
    <w:qFormat/>
    <w:rsid w:val="002C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2</cp:revision>
  <dcterms:created xsi:type="dcterms:W3CDTF">2025-05-22T05:42:00Z</dcterms:created>
  <dcterms:modified xsi:type="dcterms:W3CDTF">2025-05-22T05:42:00Z</dcterms:modified>
</cp:coreProperties>
</file>