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A2" w:rsidRPr="00B271A2" w:rsidRDefault="00B271A2" w:rsidP="00B271A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271A2">
        <w:rPr>
          <w:rFonts w:ascii="Liberation Serif" w:hAnsi="Liberation Serif"/>
          <w:sz w:val="28"/>
          <w:szCs w:val="28"/>
        </w:rPr>
        <w:t xml:space="preserve">Любая зависимость начинается незаметно, но со временем влияет на здоровье и на повседневную жизнь. </w:t>
      </w:r>
    </w:p>
    <w:p w:rsidR="00B271A2" w:rsidRPr="00B271A2" w:rsidRDefault="00B271A2" w:rsidP="00B271A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271A2">
        <w:rPr>
          <w:rFonts w:ascii="Liberation Serif" w:hAnsi="Liberation Serif"/>
          <w:sz w:val="28"/>
          <w:szCs w:val="28"/>
        </w:rPr>
        <w:t xml:space="preserve">С 8 по 14 декабря проходит Неделя профилактики потребления </w:t>
      </w:r>
      <w:proofErr w:type="spellStart"/>
      <w:r w:rsidRPr="00B271A2">
        <w:rPr>
          <w:rFonts w:ascii="Liberation Serif" w:hAnsi="Liberation Serif"/>
          <w:sz w:val="28"/>
          <w:szCs w:val="28"/>
        </w:rPr>
        <w:t>никотинсодержащей</w:t>
      </w:r>
      <w:proofErr w:type="spellEnd"/>
      <w:r w:rsidRPr="00B271A2">
        <w:rPr>
          <w:rFonts w:ascii="Liberation Serif" w:hAnsi="Liberation Serif"/>
          <w:sz w:val="28"/>
          <w:szCs w:val="28"/>
        </w:rPr>
        <w:t xml:space="preserve"> продукции.</w:t>
      </w:r>
    </w:p>
    <w:p w:rsidR="00B271A2" w:rsidRPr="00B271A2" w:rsidRDefault="00B271A2" w:rsidP="00B271A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271A2">
        <w:rPr>
          <w:rFonts w:ascii="Liberation Serif" w:hAnsi="Liberation Serif"/>
          <w:sz w:val="28"/>
          <w:szCs w:val="28"/>
        </w:rPr>
        <w:t>Почему формируется никотиновая зависимость:</w:t>
      </w:r>
    </w:p>
    <w:p w:rsidR="00B271A2" w:rsidRPr="00B271A2" w:rsidRDefault="00B271A2" w:rsidP="00B271A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271A2">
        <w:rPr>
          <w:rFonts w:ascii="Liberation Serif" w:hAnsi="Liberation Serif"/>
          <w:sz w:val="28"/>
          <w:szCs w:val="28"/>
        </w:rPr>
        <w:t xml:space="preserve">* Никотин — </w:t>
      </w:r>
      <w:proofErr w:type="spellStart"/>
      <w:r w:rsidRPr="00B271A2">
        <w:rPr>
          <w:rFonts w:ascii="Liberation Serif" w:hAnsi="Liberation Serif"/>
          <w:sz w:val="28"/>
          <w:szCs w:val="28"/>
        </w:rPr>
        <w:t>психоактивное</w:t>
      </w:r>
      <w:proofErr w:type="spellEnd"/>
      <w:r w:rsidRPr="00B271A2">
        <w:rPr>
          <w:rFonts w:ascii="Liberation Serif" w:hAnsi="Liberation Serif"/>
          <w:sz w:val="28"/>
          <w:szCs w:val="28"/>
        </w:rPr>
        <w:t xml:space="preserve"> вещество. Оно влияет на зоны мозга, отвечающие за удовольствие, поэтому после сигареты человек чувствует кратковременный подъём;</w:t>
      </w:r>
    </w:p>
    <w:p w:rsidR="00B271A2" w:rsidRPr="00B271A2" w:rsidRDefault="00B271A2" w:rsidP="00B271A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271A2">
        <w:rPr>
          <w:rFonts w:ascii="Liberation Serif" w:hAnsi="Liberation Serif"/>
          <w:sz w:val="28"/>
          <w:szCs w:val="28"/>
        </w:rPr>
        <w:t>* Толерантность растёт. Со временем мозг привыкает к никотину, и прежние неприятные ощущения исчезают;</w:t>
      </w:r>
    </w:p>
    <w:p w:rsidR="00B271A2" w:rsidRPr="00B271A2" w:rsidRDefault="00B271A2" w:rsidP="00B271A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271A2">
        <w:rPr>
          <w:rFonts w:ascii="Liberation Serif" w:hAnsi="Liberation Serif"/>
          <w:sz w:val="28"/>
          <w:szCs w:val="28"/>
        </w:rPr>
        <w:t>* Формируется устойчивая потребность. Организм стремится поддерживать уровень никотина — так возникает зависимость.</w:t>
      </w:r>
    </w:p>
    <w:p w:rsidR="00B271A2" w:rsidRPr="00B271A2" w:rsidRDefault="00B271A2" w:rsidP="00B271A2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B271A2">
        <w:rPr>
          <w:rFonts w:ascii="Liberation Serif" w:hAnsi="Liberation Serif"/>
          <w:sz w:val="28"/>
          <w:szCs w:val="28"/>
        </w:rPr>
        <w:t>Курение влияет на  эмоциональное состояние: сначала — стимуляция, затем — упадок сил и новая тяга к никотину. Чем раньше начать путь отказа, тем выше шанс восстановить работу организма и улучшить качество жизни.</w:t>
      </w:r>
    </w:p>
    <w:p w:rsidR="00B271A2" w:rsidRPr="00B271A2" w:rsidRDefault="00B271A2" w:rsidP="00B271A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A3C7F" w:rsidRPr="00B271A2" w:rsidRDefault="00B271A2" w:rsidP="00B271A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271A2">
        <w:rPr>
          <w:rFonts w:ascii="Liberation Serif" w:hAnsi="Liberation Serif"/>
          <w:sz w:val="28"/>
          <w:szCs w:val="28"/>
        </w:rPr>
        <w:t xml:space="preserve">Больше полезных материалов — на </w:t>
      </w:r>
      <w:proofErr w:type="spellStart"/>
      <w:r w:rsidRPr="00B271A2">
        <w:rPr>
          <w:rFonts w:ascii="Liberation Serif" w:hAnsi="Liberation Serif"/>
          <w:sz w:val="28"/>
          <w:szCs w:val="28"/>
        </w:rPr>
        <w:t>ТакЗдорово.ру</w:t>
      </w:r>
      <w:proofErr w:type="spellEnd"/>
      <w:r w:rsidRPr="00B271A2">
        <w:rPr>
          <w:rFonts w:ascii="Liberation Serif" w:hAnsi="Liberation Serif"/>
          <w:sz w:val="28"/>
          <w:szCs w:val="28"/>
        </w:rPr>
        <w:t xml:space="preserve"> (https://www.takzdorovo.ru/zavisimosti/kurenie/)</w:t>
      </w:r>
    </w:p>
    <w:sectPr w:rsidR="001A3C7F" w:rsidRPr="00B2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A2"/>
    <w:rsid w:val="001A3C7F"/>
    <w:rsid w:val="00B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ADE89-1E60-4B23-970D-44713B24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2025-12-08T08:28:00Z</dcterms:created>
  <dcterms:modified xsi:type="dcterms:W3CDTF">2025-12-08T08:29:00Z</dcterms:modified>
</cp:coreProperties>
</file>